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BFA950C" wp14:paraId="5E5787A5" wp14:textId="337922C0">
      <w:pPr>
        <w:pStyle w:val="Normal"/>
      </w:pPr>
      <w:r w:rsidR="41F736E7">
        <w:drawing>
          <wp:inline xmlns:wp14="http://schemas.microsoft.com/office/word/2010/wordprocessingDrawing" wp14:editId="621CA995" wp14:anchorId="77968482">
            <wp:extent cx="9650172" cy="6982799"/>
            <wp:effectExtent l="0" t="0" r="0" b="0"/>
            <wp:docPr id="11144712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4471225" name=""/>
                    <pic:cNvPicPr/>
                  </pic:nvPicPr>
                  <pic:blipFill>
                    <a:blip xmlns:r="http://schemas.openxmlformats.org/officeDocument/2006/relationships" r:embed="rId130440959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0172" cy="698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9ECC53"/>
    <w:rsid w:val="41F736E7"/>
    <w:rsid w:val="4BFA950C"/>
    <w:rsid w:val="679EC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CC53"/>
  <w15:chartTrackingRefBased/>
  <w15:docId w15:val="{C472A643-B061-4D49-9A09-04B2C4AC90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3044095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Legg</dc:creator>
  <keywords/>
  <dc:description/>
  <lastModifiedBy>Tina Legg</lastModifiedBy>
  <revision>2</revision>
  <dcterms:created xsi:type="dcterms:W3CDTF">2025-10-10T14:59:53.8412641Z</dcterms:created>
  <dcterms:modified xsi:type="dcterms:W3CDTF">2025-10-10T15:00:34.1203484Z</dcterms:modified>
</coreProperties>
</file>